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3" w:rsidRPr="003C043D" w:rsidRDefault="00C90549">
      <w:pPr>
        <w:rPr>
          <w:rFonts w:ascii="Chiller" w:hAnsi="Chiller"/>
        </w:rPr>
      </w:pPr>
      <w:r w:rsidRPr="00C9054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10.95pt;margin-top:-34.8pt;width:510pt;height:79.4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o:extrusion v:ext="view" backdepth="9600pt" viewpoint="0,34.72222mm" viewpointorigin="0,.5" skewangle="90" lightposition="-50000" lightposition2="50000" type="perspective"/>
            <v:textpath style="font-family:&quot;Arial Black&quot;;v-text-kern:t" trim="t" fitpath="t" string="Gita museo navale a Genova"/>
            <w10:wrap type="square"/>
          </v:shape>
        </w:pict>
      </w:r>
    </w:p>
    <w:p w:rsidR="00037F9B" w:rsidRPr="003C043D" w:rsidRDefault="003C043D">
      <w:pPr>
        <w:rPr>
          <w:rFonts w:ascii="Chiller" w:hAnsi="Chiller"/>
          <w:b/>
          <w:color w:val="0000FF"/>
          <w:sz w:val="48"/>
        </w:rPr>
      </w:pPr>
      <w:r w:rsidRPr="003C043D">
        <w:rPr>
          <w:rFonts w:ascii="Chiller" w:hAnsi="Chiller"/>
          <w:b/>
          <w:color w:val="0000FF"/>
          <w:sz w:val="48"/>
        </w:rPr>
        <w:t xml:space="preserve">Appena </w:t>
      </w:r>
      <w:r>
        <w:rPr>
          <w:rFonts w:ascii="Chiller" w:hAnsi="Chiller"/>
          <w:b/>
          <w:color w:val="0000FF"/>
          <w:sz w:val="48"/>
        </w:rPr>
        <w:t>a</w:t>
      </w:r>
      <w:r w:rsidRPr="003C043D">
        <w:rPr>
          <w:rFonts w:ascii="Chiller" w:hAnsi="Chiller"/>
          <w:b/>
          <w:color w:val="0000FF"/>
          <w:sz w:val="48"/>
        </w:rPr>
        <w:t>rrivati a Genova siamo scesi dal pullman e ci siamo diretti al museo. Appena entrati la guida ci ha fatto vedere un dipinto di Cristoforo Grassi , il quadro era molto grande</w:t>
      </w:r>
      <w:r>
        <w:rPr>
          <w:rFonts w:ascii="Chiller" w:hAnsi="Chiller"/>
          <w:b/>
          <w:color w:val="0000FF"/>
          <w:sz w:val="48"/>
        </w:rPr>
        <w:t xml:space="preserve"> e rappresentava il porto antico di Genova. Questo  dipinto serviva anche per  l a pubblicità che evidenzia che Genova è:potente,ricca e bella . Nel dipinto la guida ci ha fatto notare la lanterna che c’è anche oggi ed è il simbolo  della città di Genova e ci ha spiegato che i pirati catturati l’impiccavano vicino alla lanterna per spaventare i prossimi pirati . Subito dopo la guida ci a portati nell’armeria dove abbiamo visto molte armature e elmetti in ferro, cannoni con palle per far affondare le navi nemiche,alabarde, lance e sciabole .Siamo entrati in una stanza dove c’era la galea che deriva ( da galeos  pesce spada )così chiamata per la lunga punta che serviva per sfondare le navi nemiche.</w:t>
      </w:r>
      <w:r w:rsidR="00037F9B">
        <w:rPr>
          <w:rFonts w:ascii="Chiller" w:hAnsi="Chiller"/>
          <w:b/>
          <w:color w:val="0000FF"/>
          <w:sz w:val="48"/>
        </w:rPr>
        <w:t xml:space="preserve"> Sulla galea c’erano  3 tipi di persona per ogni remo :un buona voglia,uno schiavo e un forzato. I forzati e gli schiavi erano stati obbligati a remare ,invece i buona voglia sono voluti andare loro a remare quindi era no pagati e mangiavano meglio degli schiavi e dei forzati. La guida ci a fatto salire sul ponte della galea,c’erano moltissimi remi e la nave era molto grande,imo scesi nella parte sotto della galea e c’era un simulatore e tu dovevi </w:t>
      </w:r>
      <w:r w:rsidR="00037F9B">
        <w:rPr>
          <w:rFonts w:ascii="Chiller" w:hAnsi="Chiller"/>
          <w:b/>
          <w:color w:val="0000FF"/>
          <w:sz w:val="48"/>
        </w:rPr>
        <w:lastRenderedPageBreak/>
        <w:t>schiacciare un pulsante e il simulatore proiettava una scena con attori veri. siamo saliti sul pullman e guardando i cartoni siamo arrivati.</w:t>
      </w:r>
    </w:p>
    <w:sectPr w:rsidR="00037F9B" w:rsidRPr="003C043D" w:rsidSect="009F1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3C043D"/>
    <w:rsid w:val="00037F9B"/>
    <w:rsid w:val="003C043D"/>
    <w:rsid w:val="008E5FA9"/>
    <w:rsid w:val="009F1743"/>
    <w:rsid w:val="00A23FAA"/>
    <w:rsid w:val="00C90549"/>
    <w:rsid w:val="00EB3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1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Valued Acer Customer</cp:lastModifiedBy>
  <cp:revision>2</cp:revision>
  <dcterms:created xsi:type="dcterms:W3CDTF">2012-11-07T10:27:00Z</dcterms:created>
  <dcterms:modified xsi:type="dcterms:W3CDTF">2012-11-07T10:27:00Z</dcterms:modified>
</cp:coreProperties>
</file>